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E10F3F" w:rsidTr="00E10F3F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10F3F" w:rsidRPr="00E10F3F" w:rsidRDefault="00E10F3F" w:rsidP="006E6DB0">
            <w:pPr>
              <w:pStyle w:val="Paragraphedeliste"/>
              <w:ind w:left="533" w:right="113"/>
              <w:rPr>
                <w:sz w:val="32"/>
                <w:szCs w:val="32"/>
              </w:rPr>
            </w:pPr>
            <w:bookmarkStart w:id="0" w:name="_Hlk36106263"/>
            <w:r>
              <w:rPr>
                <w:sz w:val="24"/>
                <w:szCs w:val="24"/>
              </w:rPr>
              <w:t>D</w:t>
            </w:r>
            <w:r w:rsidR="00B82EED">
              <w:rPr>
                <w:sz w:val="24"/>
                <w:szCs w:val="24"/>
              </w:rPr>
              <w:t>idier C</w:t>
            </w:r>
            <w:r>
              <w:rPr>
                <w:sz w:val="24"/>
                <w:szCs w:val="24"/>
              </w:rPr>
              <w:t xml:space="preserve"> - </w:t>
            </w:r>
            <w:proofErr w:type="spellStart"/>
            <w:r w:rsidRPr="00E10F3F">
              <w:rPr>
                <w:sz w:val="24"/>
                <w:szCs w:val="24"/>
              </w:rPr>
              <w:t>D</w:t>
            </w:r>
            <w:r w:rsidR="00B82EED">
              <w:rPr>
                <w:sz w:val="24"/>
                <w:szCs w:val="24"/>
              </w:rPr>
              <w:t>iC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 w:rsidR="00B82EED">
              <w:rPr>
                <w:sz w:val="24"/>
                <w:szCs w:val="24"/>
              </w:rPr>
              <w:t>Beffroi de Lille</w:t>
            </w:r>
            <w:r>
              <w:rPr>
                <w:sz w:val="24"/>
                <w:szCs w:val="24"/>
              </w:rPr>
              <w:t xml:space="preserve"> </w:t>
            </w:r>
            <w:r w:rsidR="00BB473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E10F3F">
              <w:rPr>
                <w:sz w:val="24"/>
                <w:szCs w:val="24"/>
              </w:rPr>
              <w:t>'</w:t>
            </w:r>
            <w:r w:rsidR="006E6DB0">
              <w:rPr>
                <w:sz w:val="24"/>
                <w:szCs w:val="24"/>
              </w:rPr>
              <w:t>AC</w:t>
            </w:r>
            <w:r w:rsidRPr="00E10F3F">
              <w:rPr>
                <w:sz w:val="24"/>
                <w:szCs w:val="24"/>
              </w:rPr>
              <w:t xml:space="preserve">' </w:t>
            </w:r>
            <w:r w:rsidR="001D3A15">
              <w:rPr>
                <w:sz w:val="24"/>
                <w:szCs w:val="24"/>
              </w:rPr>
              <w:t xml:space="preserve">JJ-MM-AAAA </w:t>
            </w:r>
            <w:proofErr w:type="spellStart"/>
            <w:r w:rsidR="00742438">
              <w:rPr>
                <w:sz w:val="24"/>
                <w:szCs w:val="24"/>
              </w:rPr>
              <w:t>DEFI_</w:t>
            </w:r>
            <w:r w:rsidR="00B82EED">
              <w:rPr>
                <w:sz w:val="24"/>
                <w:szCs w:val="24"/>
              </w:rPr>
              <w:t>Ombre</w:t>
            </w:r>
            <w:proofErr w:type="spellEnd"/>
            <w:r w:rsidR="00B82EED"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E10F3F" w:rsidRDefault="00B82EED" w:rsidP="0004462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005164" cy="5999702"/>
                  <wp:effectExtent l="19050" t="0" r="0" b="0"/>
                  <wp:docPr id="1" name="Image 1" descr="D:\Photo Club Servon77\_Photos à analyser\25-03-2020 Défi OMBRE &amp; LUMIERE\Dic Ombres et      lumières        Beffroi de Lille   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hoto Club Servon77\_Photos à analyser\25-03-2020 Défi OMBRE &amp; LUMIERE\Dic Ombres et      lumières        Beffroi de Lille   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4328" cy="5999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E10F3F" w:rsidRDefault="00E10F3F" w:rsidP="00E10F3F">
            <w:pPr>
              <w:jc w:val="center"/>
            </w:pPr>
            <w:r>
              <w:rPr>
                <w:sz w:val="24"/>
                <w:szCs w:val="24"/>
              </w:rPr>
              <w:t xml:space="preserve">type d’appareil et d’objectif avec </w:t>
            </w:r>
            <w:proofErr w:type="spellStart"/>
            <w:r>
              <w:rPr>
                <w:sz w:val="24"/>
                <w:szCs w:val="24"/>
              </w:rPr>
              <w:t>exifs</w:t>
            </w:r>
            <w:proofErr w:type="spellEnd"/>
          </w:p>
        </w:tc>
      </w:tr>
      <w:tr w:rsidR="00431D51" w:rsidTr="001253CF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31D51" w:rsidRPr="00BF2B7A" w:rsidRDefault="001253CF" w:rsidP="001253C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="00BF2B7A"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431D51" w:rsidRDefault="00B82EED" w:rsidP="00044623">
            <w:pPr>
              <w:jc w:val="center"/>
            </w:pPr>
            <w:r>
              <w:t>Recadrage : Supprimer la tour de droite mais peu d’intérêt pour la grande tour seule qui serait à redresser.</w:t>
            </w:r>
          </w:p>
        </w:tc>
      </w:tr>
      <w:bookmarkEnd w:id="0"/>
      <w:tr w:rsidR="00AA6DE3" w:rsidTr="001253CF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AA6DE3" w:rsidRPr="00BF2B7A" w:rsidRDefault="001253CF" w:rsidP="008319F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1253CF" w:rsidRDefault="001253CF" w:rsidP="001253CF">
            <w:pPr>
              <w:jc w:val="center"/>
            </w:pPr>
            <w:r>
              <w:t>R</w:t>
            </w:r>
            <w:r w:rsidR="0038078E">
              <w:t>épons</w:t>
            </w:r>
            <w:r>
              <w:t>e personnelle</w:t>
            </w:r>
          </w:p>
          <w:p w:rsidR="001253CF" w:rsidRDefault="001253CF" w:rsidP="001253CF">
            <w:pPr>
              <w:jc w:val="center"/>
            </w:pPr>
          </w:p>
          <w:p w:rsidR="001253CF" w:rsidRDefault="001253CF" w:rsidP="001253CF">
            <w:pPr>
              <w:jc w:val="center"/>
            </w:pPr>
            <w:r>
              <w:t>Exposition autorisée ? OUI -NON</w:t>
            </w:r>
          </w:p>
          <w:p w:rsidR="001253CF" w:rsidRDefault="001253CF" w:rsidP="001253CF">
            <w:pPr>
              <w:jc w:val="center"/>
            </w:pPr>
          </w:p>
          <w:p w:rsidR="00AA6DE3" w:rsidRDefault="005859B3" w:rsidP="005859B3">
            <w:pPr>
              <w:jc w:val="center"/>
            </w:pPr>
            <w:r>
              <w:t xml:space="preserve">Photo libre pour le </w:t>
            </w:r>
            <w:r w:rsidR="001253CF">
              <w:t>club ? OUI -NON</w:t>
            </w:r>
          </w:p>
        </w:tc>
        <w:tc>
          <w:tcPr>
            <w:tcW w:w="17719" w:type="dxa"/>
            <w:gridSpan w:val="2"/>
            <w:vAlign w:val="center"/>
          </w:tcPr>
          <w:p w:rsidR="00AA6DE3" w:rsidRDefault="00AA6DE3" w:rsidP="001253CF">
            <w:pPr>
              <w:jc w:val="center"/>
            </w:pPr>
          </w:p>
        </w:tc>
      </w:tr>
    </w:tbl>
    <w:p w:rsidR="00AA6DE3" w:rsidRDefault="00AA6DE3" w:rsidP="00354156"/>
    <w:p w:rsidR="006E6DB0" w:rsidRDefault="006E6DB0">
      <w:r>
        <w:br w:type="page"/>
      </w:r>
    </w:p>
    <w:p w:rsidR="006E6DB0" w:rsidRDefault="006E6DB0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B82EED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B82EED" w:rsidRPr="00E10F3F" w:rsidRDefault="00B82EED" w:rsidP="00A47374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Didier C - </w:t>
            </w:r>
            <w:proofErr w:type="spellStart"/>
            <w:r w:rsidRPr="00E10F3F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iC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Marché de noël de Lille </w:t>
            </w:r>
            <w:r w:rsidR="00A47374">
              <w:rPr>
                <w:sz w:val="24"/>
                <w:szCs w:val="24"/>
              </w:rPr>
              <w:t xml:space="preserve">4 </w:t>
            </w:r>
            <w:r>
              <w:rPr>
                <w:sz w:val="24"/>
                <w:szCs w:val="24"/>
              </w:rPr>
              <w:t xml:space="preserve">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SP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JJ-MM-AAAA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B82EED" w:rsidRDefault="00A47374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7556500" cy="5667375"/>
                  <wp:effectExtent l="19050" t="0" r="6350" b="0"/>
                  <wp:docPr id="2" name="Image 2" descr="D:\Photo Club Servon77\_Photos à analyser\25-03-2020 Défi OMBRE &amp; LUMIERE\Dic Ombres et lumières Marché de Noël de Lille 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hoto Club Servon77\_Photos à analyser\25-03-2020 Défi OMBRE &amp; LUMIERE\Dic Ombres et lumières Marché de Noël de Lille 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735" cy="5670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B82EED" w:rsidRDefault="00B82EED" w:rsidP="00A60913">
            <w:pPr>
              <w:jc w:val="center"/>
            </w:pPr>
            <w:r>
              <w:rPr>
                <w:sz w:val="24"/>
                <w:szCs w:val="24"/>
              </w:rPr>
              <w:t xml:space="preserve">type d’appareil et d’objectif avec </w:t>
            </w:r>
            <w:proofErr w:type="spellStart"/>
            <w:r>
              <w:rPr>
                <w:sz w:val="24"/>
                <w:szCs w:val="24"/>
              </w:rPr>
              <w:t>exifs</w:t>
            </w:r>
            <w:proofErr w:type="spellEnd"/>
          </w:p>
        </w:tc>
      </w:tr>
      <w:tr w:rsidR="00B82EED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B82EED" w:rsidRPr="00BF2B7A" w:rsidRDefault="00B82EED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B82EED" w:rsidRDefault="00BB4738" w:rsidP="00A60913">
            <w:pPr>
              <w:jc w:val="center"/>
            </w:pPr>
            <w:r>
              <w:t>Erreur de mise au point et de composition ‘photo automatique’. Il n’y a pas d’effet impressionnant, pas d’ombre</w:t>
            </w:r>
          </w:p>
        </w:tc>
      </w:tr>
      <w:tr w:rsidR="00B82EED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B82EED" w:rsidRPr="00BF2B7A" w:rsidRDefault="00B82EED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B82EED" w:rsidRDefault="00B82EED" w:rsidP="00A60913">
            <w:pPr>
              <w:jc w:val="center"/>
            </w:pPr>
            <w:r>
              <w:t>Réponse personnelle</w:t>
            </w:r>
          </w:p>
          <w:p w:rsidR="00B82EED" w:rsidRDefault="00B82EED" w:rsidP="00A60913">
            <w:pPr>
              <w:jc w:val="center"/>
            </w:pPr>
          </w:p>
          <w:p w:rsidR="00B82EED" w:rsidRDefault="00B82EED" w:rsidP="00A60913">
            <w:pPr>
              <w:jc w:val="center"/>
            </w:pPr>
            <w:r>
              <w:t>Exposition autorisée ? OUI -NON</w:t>
            </w:r>
          </w:p>
          <w:p w:rsidR="00B82EED" w:rsidRDefault="00B82EED" w:rsidP="00A60913">
            <w:pPr>
              <w:jc w:val="center"/>
            </w:pPr>
          </w:p>
          <w:p w:rsidR="00B82EED" w:rsidRDefault="00B82EED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B82EED" w:rsidRDefault="00B82EED" w:rsidP="00A60913">
            <w:pPr>
              <w:jc w:val="center"/>
            </w:pPr>
          </w:p>
        </w:tc>
      </w:tr>
    </w:tbl>
    <w:p w:rsidR="00B82EED" w:rsidRDefault="00B82EED" w:rsidP="00B82EED"/>
    <w:p w:rsidR="006E6DB0" w:rsidRDefault="006E6DB0" w:rsidP="006E6DB0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6E6DB0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E10F3F" w:rsidRDefault="006E6DB0" w:rsidP="006E6DB0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Didier C - </w:t>
            </w:r>
            <w:proofErr w:type="spellStart"/>
            <w:r w:rsidRPr="00E10F3F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iC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Marché de noël de Lille 5 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SP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JJ-MM-AAAA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6E6DB0" w:rsidRDefault="006E6DB0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258175" cy="6193632"/>
                  <wp:effectExtent l="19050" t="0" r="9525" b="0"/>
                  <wp:docPr id="3" name="Image 1" descr="D:\Photo Club Servon77\_Photos à analyser\25-03-2020 Défi OMBRE &amp; LUMIERE\Dic Ombres et lumières Marché de Noël de Lille 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hoto Club Servon77\_Photos à analyser\25-03-2020 Défi OMBRE &amp; LUMIERE\Dic Ombres et lumières Marché de Noël de Lille 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6447" cy="6199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6E6DB0" w:rsidRDefault="006E6DB0" w:rsidP="00A60913">
            <w:pPr>
              <w:jc w:val="center"/>
            </w:pPr>
            <w:r>
              <w:rPr>
                <w:sz w:val="24"/>
                <w:szCs w:val="24"/>
              </w:rPr>
              <w:t xml:space="preserve">type d’appareil et d’objectif avec </w:t>
            </w:r>
            <w:proofErr w:type="spellStart"/>
            <w:r>
              <w:rPr>
                <w:sz w:val="24"/>
                <w:szCs w:val="24"/>
              </w:rPr>
              <w:t>exifs</w:t>
            </w:r>
            <w:proofErr w:type="spellEnd"/>
          </w:p>
        </w:tc>
      </w:tr>
      <w:tr w:rsidR="006E6DB0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BF2B7A" w:rsidRDefault="006E6DB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6E6DB0" w:rsidRDefault="006E6DB0" w:rsidP="00A60913">
            <w:pPr>
              <w:jc w:val="center"/>
            </w:pPr>
            <w:proofErr w:type="spellStart"/>
            <w:r>
              <w:t>Noicir</w:t>
            </w:r>
            <w:proofErr w:type="spellEnd"/>
            <w:r>
              <w:t xml:space="preserve"> en haut et couper un peu en bas de la structure</w:t>
            </w:r>
          </w:p>
        </w:tc>
      </w:tr>
      <w:tr w:rsidR="006E6DB0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6E6DB0" w:rsidRPr="00BF2B7A" w:rsidRDefault="006E6DB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6E6DB0" w:rsidRDefault="006E6DB0" w:rsidP="00A60913">
            <w:pPr>
              <w:jc w:val="center"/>
            </w:pPr>
            <w:r>
              <w:t>Réponse personnelle</w:t>
            </w:r>
          </w:p>
          <w:p w:rsidR="006E6DB0" w:rsidRDefault="006E6DB0" w:rsidP="00A60913">
            <w:pPr>
              <w:jc w:val="center"/>
            </w:pPr>
          </w:p>
          <w:p w:rsidR="006E6DB0" w:rsidRDefault="006E6DB0" w:rsidP="00A60913">
            <w:pPr>
              <w:jc w:val="center"/>
            </w:pPr>
            <w:r>
              <w:t>Exposition autorisée ? OUI -NON</w:t>
            </w:r>
          </w:p>
          <w:p w:rsidR="006E6DB0" w:rsidRDefault="006E6DB0" w:rsidP="00A60913">
            <w:pPr>
              <w:jc w:val="center"/>
            </w:pPr>
          </w:p>
          <w:p w:rsidR="006E6DB0" w:rsidRDefault="006E6DB0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6E6DB0" w:rsidRDefault="006E6DB0" w:rsidP="00A60913">
            <w:pPr>
              <w:jc w:val="center"/>
            </w:pPr>
          </w:p>
        </w:tc>
      </w:tr>
    </w:tbl>
    <w:p w:rsidR="006E6DB0" w:rsidRDefault="006E6DB0" w:rsidP="006E6DB0"/>
    <w:p w:rsidR="006E6DB0" w:rsidRDefault="006E6DB0" w:rsidP="006E6DB0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6E6DB0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E10F3F" w:rsidRDefault="006E6DB0" w:rsidP="006E6DB0">
            <w:pPr>
              <w:pStyle w:val="Paragraphedeliste"/>
              <w:spacing w:line="480" w:lineRule="auto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Didier C - </w:t>
            </w:r>
            <w:proofErr w:type="spellStart"/>
            <w:r w:rsidRPr="00E10F3F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iC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 w:rsidRPr="006E6DB0">
              <w:rPr>
                <w:sz w:val="24"/>
                <w:szCs w:val="24"/>
              </w:rPr>
              <w:t>Piscine de Roubaix</w:t>
            </w:r>
            <w:r>
              <w:rPr>
                <w:sz w:val="24"/>
                <w:szCs w:val="24"/>
              </w:rPr>
              <w:t xml:space="preserve"> 2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SP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JJ-MM-AAAA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6E6DB0" w:rsidRDefault="006E6DB0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010525" cy="6007894"/>
                  <wp:effectExtent l="19050" t="0" r="0" b="0"/>
                  <wp:docPr id="4" name="Image 2" descr="D:\Photo Club Servon77\_Photos à analyser\25-03-2020 Défi OMBRE &amp; LUMIERE\Dic Ombres et lumières Piscine de Roubaix 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hoto Club Servon77\_Photos à analyser\25-03-2020 Défi OMBRE &amp; LUMIERE\Dic Ombres et lumières Piscine de Roubaix 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088" cy="6005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6E6DB0" w:rsidRDefault="006E6DB0" w:rsidP="00A60913">
            <w:pPr>
              <w:jc w:val="center"/>
            </w:pPr>
            <w:r>
              <w:rPr>
                <w:sz w:val="24"/>
                <w:szCs w:val="24"/>
              </w:rPr>
              <w:t xml:space="preserve">type d’appareil et d’objectif avec </w:t>
            </w:r>
            <w:proofErr w:type="spellStart"/>
            <w:r>
              <w:rPr>
                <w:sz w:val="24"/>
                <w:szCs w:val="24"/>
              </w:rPr>
              <w:t>exifs</w:t>
            </w:r>
            <w:proofErr w:type="spellEnd"/>
          </w:p>
        </w:tc>
      </w:tr>
      <w:tr w:rsidR="006E6DB0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BF2B7A" w:rsidRDefault="006E6DB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6E6DB0" w:rsidRDefault="001878DB" w:rsidP="00A60913">
            <w:pPr>
              <w:jc w:val="center"/>
            </w:pPr>
            <w:r>
              <w:t xml:space="preserve">Recadrer, ne conserver que l’éventail et un peu de la base. Equilibrer la faible marge </w:t>
            </w:r>
            <w:proofErr w:type="gramStart"/>
            <w:r>
              <w:t>haut et bas</w:t>
            </w:r>
            <w:proofErr w:type="gramEnd"/>
            <w:r>
              <w:t xml:space="preserve"> à conserver.</w:t>
            </w:r>
          </w:p>
        </w:tc>
      </w:tr>
      <w:tr w:rsidR="006E6DB0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6E6DB0" w:rsidRPr="00BF2B7A" w:rsidRDefault="006E6DB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6E6DB0" w:rsidRDefault="006E6DB0" w:rsidP="00A60913">
            <w:pPr>
              <w:jc w:val="center"/>
            </w:pPr>
            <w:r>
              <w:t>Réponse personnelle</w:t>
            </w:r>
          </w:p>
          <w:p w:rsidR="006E6DB0" w:rsidRDefault="006E6DB0" w:rsidP="00A60913">
            <w:pPr>
              <w:jc w:val="center"/>
            </w:pPr>
          </w:p>
          <w:p w:rsidR="006E6DB0" w:rsidRDefault="006E6DB0" w:rsidP="00A60913">
            <w:pPr>
              <w:jc w:val="center"/>
            </w:pPr>
            <w:r>
              <w:t>Exposition autorisée ? OUI -NON</w:t>
            </w:r>
          </w:p>
          <w:p w:rsidR="006E6DB0" w:rsidRDefault="006E6DB0" w:rsidP="00A60913">
            <w:pPr>
              <w:jc w:val="center"/>
            </w:pPr>
          </w:p>
          <w:p w:rsidR="006E6DB0" w:rsidRDefault="006E6DB0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6E6DB0" w:rsidRDefault="006E6DB0" w:rsidP="00A60913">
            <w:pPr>
              <w:jc w:val="center"/>
            </w:pPr>
          </w:p>
        </w:tc>
      </w:tr>
    </w:tbl>
    <w:p w:rsidR="006E6DB0" w:rsidRDefault="006E6DB0" w:rsidP="006E6DB0"/>
    <w:p w:rsidR="001878DB" w:rsidRDefault="001878DB" w:rsidP="001878DB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1878DB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1878DB" w:rsidRPr="00E10F3F" w:rsidRDefault="001878DB" w:rsidP="001878DB">
            <w:pPr>
              <w:pStyle w:val="Paragraphedeliste"/>
              <w:spacing w:line="480" w:lineRule="auto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Didier C - </w:t>
            </w:r>
            <w:proofErr w:type="spellStart"/>
            <w:r w:rsidRPr="00E10F3F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iC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 w:rsidRPr="006E6DB0">
              <w:rPr>
                <w:sz w:val="24"/>
                <w:szCs w:val="24"/>
              </w:rPr>
              <w:t>Piscine de Roubaix</w:t>
            </w:r>
            <w:r>
              <w:rPr>
                <w:sz w:val="24"/>
                <w:szCs w:val="24"/>
              </w:rPr>
              <w:t xml:space="preserve"> 3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SP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JJ-MM-AAAA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1878DB" w:rsidRDefault="001878DB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7634793" cy="5730071"/>
                  <wp:effectExtent l="19050" t="0" r="4257" b="0"/>
                  <wp:docPr id="5" name="Image 3" descr="D:\Photo Club Servon77\_Photos à analyser\25-03-2020 Défi OMBRE &amp; LUMIERE\Dic Ombres et lumières Piscine de Roubaix 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 Club Servon77\_Photos à analyser\25-03-2020 Défi OMBRE &amp; LUMIERE\Dic Ombres et lumières Piscine de Roubaix 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4793" cy="5730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1878DB" w:rsidRDefault="001878DB" w:rsidP="00A60913">
            <w:pPr>
              <w:jc w:val="center"/>
            </w:pPr>
            <w:r>
              <w:rPr>
                <w:sz w:val="24"/>
                <w:szCs w:val="24"/>
              </w:rPr>
              <w:t xml:space="preserve">type d’appareil et d’objectif avec </w:t>
            </w:r>
            <w:proofErr w:type="spellStart"/>
            <w:r>
              <w:rPr>
                <w:sz w:val="24"/>
                <w:szCs w:val="24"/>
              </w:rPr>
              <w:t>exifs</w:t>
            </w:r>
            <w:proofErr w:type="spellEnd"/>
          </w:p>
        </w:tc>
      </w:tr>
      <w:tr w:rsidR="001878DB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1878DB" w:rsidRPr="00BF2B7A" w:rsidRDefault="001878DB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1878DB" w:rsidRDefault="001878DB" w:rsidP="00A60913">
            <w:pPr>
              <w:jc w:val="center"/>
            </w:pPr>
            <w:r>
              <w:t>Noircir toutes les parties ombrées autour de l’éventail et sous les projecteurs. Noyer les zones et micros zones claire entre les parties carrées ombrées.</w:t>
            </w:r>
          </w:p>
        </w:tc>
      </w:tr>
      <w:tr w:rsidR="001878DB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1878DB" w:rsidRPr="00BF2B7A" w:rsidRDefault="001878DB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1878DB" w:rsidRDefault="001878DB" w:rsidP="00A60913">
            <w:pPr>
              <w:jc w:val="center"/>
            </w:pPr>
            <w:r>
              <w:t>Réponse personnelle</w:t>
            </w:r>
          </w:p>
          <w:p w:rsidR="001878DB" w:rsidRDefault="001878DB" w:rsidP="00A60913">
            <w:pPr>
              <w:jc w:val="center"/>
            </w:pPr>
          </w:p>
          <w:p w:rsidR="001878DB" w:rsidRDefault="001878DB" w:rsidP="00A60913">
            <w:pPr>
              <w:jc w:val="center"/>
            </w:pPr>
            <w:r>
              <w:t>Exposition autorisée ? OUI -NON</w:t>
            </w:r>
          </w:p>
          <w:p w:rsidR="001878DB" w:rsidRDefault="001878DB" w:rsidP="00A60913">
            <w:pPr>
              <w:jc w:val="center"/>
            </w:pPr>
          </w:p>
          <w:p w:rsidR="001878DB" w:rsidRDefault="001878DB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1878DB" w:rsidRDefault="001878DB" w:rsidP="00A60913">
            <w:pPr>
              <w:jc w:val="center"/>
            </w:pPr>
          </w:p>
        </w:tc>
      </w:tr>
    </w:tbl>
    <w:p w:rsidR="00B82EED" w:rsidRDefault="00B82EED" w:rsidP="00354156"/>
    <w:sectPr w:rsidR="00B82EED" w:rsidSect="00AA6DE3">
      <w:pgSz w:w="23814" w:h="168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60C" w:rsidRDefault="007F160C" w:rsidP="00B82EED">
      <w:pPr>
        <w:spacing w:after="0" w:line="240" w:lineRule="auto"/>
      </w:pPr>
      <w:r>
        <w:separator/>
      </w:r>
    </w:p>
  </w:endnote>
  <w:endnote w:type="continuationSeparator" w:id="0">
    <w:p w:rsidR="007F160C" w:rsidRDefault="007F160C" w:rsidP="00B8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60C" w:rsidRDefault="007F160C" w:rsidP="00B82EED">
      <w:pPr>
        <w:spacing w:after="0" w:line="240" w:lineRule="auto"/>
      </w:pPr>
      <w:r>
        <w:separator/>
      </w:r>
    </w:p>
  </w:footnote>
  <w:footnote w:type="continuationSeparator" w:id="0">
    <w:p w:rsidR="007F160C" w:rsidRDefault="007F160C" w:rsidP="00B82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0B61"/>
    <w:multiLevelType w:val="hybridMultilevel"/>
    <w:tmpl w:val="5720C05E"/>
    <w:lvl w:ilvl="0" w:tplc="9F2E51D2">
      <w:numFmt w:val="bullet"/>
      <w:lvlText w:val="-"/>
      <w:lvlJc w:val="left"/>
      <w:pPr>
        <w:ind w:left="533" w:hanging="360"/>
      </w:pPr>
      <w:rPr>
        <w:rFonts w:ascii="Calibri" w:eastAsiaTheme="minorHAnsi" w:hAnsi="Calibri" w:cs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4540"/>
    <w:rsid w:val="000002CA"/>
    <w:rsid w:val="00031426"/>
    <w:rsid w:val="00044623"/>
    <w:rsid w:val="0005112C"/>
    <w:rsid w:val="000913B9"/>
    <w:rsid w:val="000A1DC5"/>
    <w:rsid w:val="000A4EB6"/>
    <w:rsid w:val="001253CF"/>
    <w:rsid w:val="0015419C"/>
    <w:rsid w:val="001878DB"/>
    <w:rsid w:val="001D3A15"/>
    <w:rsid w:val="001D485B"/>
    <w:rsid w:val="001F6977"/>
    <w:rsid w:val="00264A15"/>
    <w:rsid w:val="00295799"/>
    <w:rsid w:val="002E1712"/>
    <w:rsid w:val="003148D0"/>
    <w:rsid w:val="003215E5"/>
    <w:rsid w:val="00354156"/>
    <w:rsid w:val="0038078E"/>
    <w:rsid w:val="00380F7C"/>
    <w:rsid w:val="003F6491"/>
    <w:rsid w:val="004264D7"/>
    <w:rsid w:val="00431D51"/>
    <w:rsid w:val="004364F7"/>
    <w:rsid w:val="00462BD4"/>
    <w:rsid w:val="00491DD2"/>
    <w:rsid w:val="004F3253"/>
    <w:rsid w:val="005524EB"/>
    <w:rsid w:val="00577855"/>
    <w:rsid w:val="005859B3"/>
    <w:rsid w:val="005C4CA9"/>
    <w:rsid w:val="005E33DB"/>
    <w:rsid w:val="005F0918"/>
    <w:rsid w:val="006410B7"/>
    <w:rsid w:val="006E6DB0"/>
    <w:rsid w:val="006F20A9"/>
    <w:rsid w:val="00742438"/>
    <w:rsid w:val="007B594C"/>
    <w:rsid w:val="007F160C"/>
    <w:rsid w:val="0080569D"/>
    <w:rsid w:val="00815070"/>
    <w:rsid w:val="00831270"/>
    <w:rsid w:val="0084777F"/>
    <w:rsid w:val="00903483"/>
    <w:rsid w:val="009210F7"/>
    <w:rsid w:val="00922AC6"/>
    <w:rsid w:val="00964917"/>
    <w:rsid w:val="009A60CC"/>
    <w:rsid w:val="009F199E"/>
    <w:rsid w:val="00A11807"/>
    <w:rsid w:val="00A47374"/>
    <w:rsid w:val="00A97545"/>
    <w:rsid w:val="00AA6DE3"/>
    <w:rsid w:val="00AC0FE0"/>
    <w:rsid w:val="00AF0795"/>
    <w:rsid w:val="00AF5127"/>
    <w:rsid w:val="00B00E78"/>
    <w:rsid w:val="00B11659"/>
    <w:rsid w:val="00B13271"/>
    <w:rsid w:val="00B44540"/>
    <w:rsid w:val="00B82EED"/>
    <w:rsid w:val="00B95081"/>
    <w:rsid w:val="00BB4738"/>
    <w:rsid w:val="00BB637C"/>
    <w:rsid w:val="00BF2B7A"/>
    <w:rsid w:val="00C729F7"/>
    <w:rsid w:val="00CB723B"/>
    <w:rsid w:val="00D66946"/>
    <w:rsid w:val="00D72CEA"/>
    <w:rsid w:val="00DA58D1"/>
    <w:rsid w:val="00DC76CC"/>
    <w:rsid w:val="00DE6D88"/>
    <w:rsid w:val="00E041CA"/>
    <w:rsid w:val="00E10F3F"/>
    <w:rsid w:val="00E14A2D"/>
    <w:rsid w:val="00EC4CB8"/>
    <w:rsid w:val="00ED5C94"/>
    <w:rsid w:val="00F54AB2"/>
    <w:rsid w:val="00F61B57"/>
    <w:rsid w:val="00F7776C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1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4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99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10F3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8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82EED"/>
  </w:style>
  <w:style w:type="paragraph" w:styleId="Pieddepage">
    <w:name w:val="footer"/>
    <w:basedOn w:val="Normal"/>
    <w:link w:val="PieddepageCar"/>
    <w:uiPriority w:val="99"/>
    <w:semiHidden/>
    <w:unhideWhenUsed/>
    <w:rsid w:val="00B8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82E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0B4E2-F174-4932-83A8-04A63FEFC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doukhan denis</dc:creator>
  <cp:lastModifiedBy>Jean-Pierre Fournier</cp:lastModifiedBy>
  <cp:revision>10</cp:revision>
  <dcterms:created xsi:type="dcterms:W3CDTF">2020-03-31T09:46:00Z</dcterms:created>
  <dcterms:modified xsi:type="dcterms:W3CDTF">2020-04-08T13:04:00Z</dcterms:modified>
</cp:coreProperties>
</file>